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B8" w:rsidRDefault="004D5CED" w:rsidP="00251BB8">
      <w:pPr>
        <w:ind w:left="-6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</w:t>
      </w:r>
    </w:p>
    <w:p w:rsidR="00251BB8" w:rsidRDefault="00251BB8" w:rsidP="00251B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бюджетное </w:t>
      </w:r>
      <w:r w:rsidR="00B82947">
        <w:rPr>
          <w:b/>
          <w:bCs/>
          <w:sz w:val="28"/>
          <w:szCs w:val="28"/>
        </w:rPr>
        <w:t>общеобразовательное учреждение «Г</w:t>
      </w:r>
      <w:r>
        <w:rPr>
          <w:b/>
          <w:bCs/>
          <w:sz w:val="28"/>
          <w:szCs w:val="28"/>
        </w:rPr>
        <w:t>имназия № 39</w:t>
      </w:r>
      <w:r w:rsidR="00B82947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городского округа город Уфа Республики Башкортостан</w:t>
      </w:r>
    </w:p>
    <w:p w:rsidR="00251BB8" w:rsidRDefault="00251BB8" w:rsidP="00251BB8">
      <w:pPr>
        <w:ind w:left="-60"/>
        <w:jc w:val="both"/>
      </w:pPr>
    </w:p>
    <w:p w:rsidR="00251BB8" w:rsidRDefault="00251BB8" w:rsidP="00251BB8">
      <w:pPr>
        <w:ind w:left="-60"/>
        <w:jc w:val="both"/>
      </w:pPr>
    </w:p>
    <w:p w:rsidR="00251BB8" w:rsidRDefault="00251BB8" w:rsidP="00251BB8">
      <w:pPr>
        <w:ind w:left="-60"/>
        <w:jc w:val="both"/>
      </w:pPr>
    </w:p>
    <w:p w:rsidR="00251BB8" w:rsidRDefault="00251BB8" w:rsidP="00251BB8">
      <w:pPr>
        <w:ind w:left="-60"/>
        <w:jc w:val="both"/>
      </w:pPr>
    </w:p>
    <w:p w:rsidR="00251BB8" w:rsidRDefault="00251BB8" w:rsidP="00251BB8">
      <w:pPr>
        <w:ind w:left="-60"/>
        <w:jc w:val="both"/>
      </w:pPr>
    </w:p>
    <w:p w:rsidR="00251BB8" w:rsidRDefault="00251BB8" w:rsidP="00251BB8">
      <w:pPr>
        <w:ind w:left="-60"/>
        <w:jc w:val="both"/>
      </w:pPr>
    </w:p>
    <w:p w:rsidR="00251BB8" w:rsidRDefault="00251BB8" w:rsidP="00251BB8">
      <w:pPr>
        <w:ind w:left="-60"/>
        <w:jc w:val="both"/>
      </w:pPr>
      <w:r>
        <w:t>РАССМОТРЕНО</w:t>
      </w:r>
      <w:r>
        <w:tab/>
      </w:r>
      <w:r>
        <w:tab/>
      </w:r>
      <w:r>
        <w:tab/>
        <w:t xml:space="preserve">                                 СОГЛАСОВАНО</w:t>
      </w:r>
      <w:r>
        <w:tab/>
      </w:r>
      <w:r>
        <w:tab/>
      </w:r>
      <w:r>
        <w:tab/>
        <w:t xml:space="preserve">    УТВЕРЖДАЮ</w:t>
      </w:r>
    </w:p>
    <w:p w:rsidR="00251BB8" w:rsidRDefault="00251BB8" w:rsidP="00251BB8">
      <w:pPr>
        <w:ind w:left="-60"/>
        <w:jc w:val="both"/>
      </w:pPr>
      <w:r>
        <w:t>на заседании кафедры (МО)</w:t>
      </w:r>
      <w:r>
        <w:tab/>
      </w:r>
      <w:r>
        <w:tab/>
        <w:t xml:space="preserve">                                 заместитель директора </w:t>
      </w:r>
      <w:r>
        <w:tab/>
      </w:r>
      <w:r>
        <w:tab/>
        <w:t xml:space="preserve">    директор</w:t>
      </w:r>
    </w:p>
    <w:p w:rsidR="00251BB8" w:rsidRDefault="00251BB8" w:rsidP="00251BB8">
      <w:pPr>
        <w:ind w:left="-60"/>
        <w:jc w:val="both"/>
      </w:pPr>
      <w:r>
        <w:t>от _</w:t>
      </w:r>
      <w:r w:rsidR="00B82947">
        <w:t>__________</w:t>
      </w:r>
      <w:r>
        <w:t xml:space="preserve"> г. протокол №                                    </w:t>
      </w:r>
      <w:r w:rsidR="00B82947">
        <w:t xml:space="preserve">    </w:t>
      </w:r>
      <w:r>
        <w:t xml:space="preserve"> по УВР</w:t>
      </w:r>
      <w:r>
        <w:tab/>
        <w:t xml:space="preserve">                   </w:t>
      </w:r>
      <w:r w:rsidR="00B82947">
        <w:t xml:space="preserve">                               </w:t>
      </w:r>
      <w:r>
        <w:t>МБОУ</w:t>
      </w:r>
      <w:r w:rsidR="00B82947">
        <w:t>»</w:t>
      </w:r>
      <w:r>
        <w:t xml:space="preserve"> Гимназия № 39</w:t>
      </w:r>
      <w:r w:rsidR="00B82947">
        <w:t>»</w:t>
      </w:r>
    </w:p>
    <w:p w:rsidR="00251BB8" w:rsidRDefault="00251BB8" w:rsidP="00251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405"/>
        </w:tabs>
        <w:ind w:left="-60"/>
        <w:jc w:val="both"/>
      </w:pPr>
      <w:r>
        <w:t>руководитель кафедры (МО)</w:t>
      </w:r>
      <w:r>
        <w:tab/>
        <w:t xml:space="preserve">              </w:t>
      </w:r>
      <w:r w:rsidR="002F5407">
        <w:t xml:space="preserve">                     Бикм</w:t>
      </w:r>
      <w:r>
        <w:t>аева М.В</w:t>
      </w:r>
      <w:r>
        <w:tab/>
      </w:r>
      <w:r>
        <w:tab/>
      </w:r>
      <w:r>
        <w:tab/>
      </w:r>
      <w:r w:rsidR="008C3152">
        <w:t xml:space="preserve">        </w:t>
      </w:r>
      <w:r w:rsidR="00B82947">
        <w:t>Ганиева А.Ф</w:t>
      </w:r>
    </w:p>
    <w:p w:rsidR="00251BB8" w:rsidRDefault="00251BB8" w:rsidP="00251BB8">
      <w:pPr>
        <w:ind w:left="-60"/>
        <w:jc w:val="both"/>
      </w:pPr>
      <w:r>
        <w:t>Гришутина С. А</w:t>
      </w:r>
      <w:r>
        <w:tab/>
      </w:r>
      <w:r>
        <w:tab/>
        <w:t xml:space="preserve">                              </w:t>
      </w:r>
      <w:r w:rsidR="00062A20">
        <w:t xml:space="preserve">                 _____ ______ </w:t>
      </w:r>
      <w:r>
        <w:tab/>
      </w:r>
      <w:r>
        <w:tab/>
      </w:r>
      <w:r>
        <w:tab/>
        <w:t xml:space="preserve">    приказ № </w:t>
      </w:r>
      <w:r w:rsidR="00B82947">
        <w:t>___</w:t>
      </w:r>
      <w:r>
        <w:t xml:space="preserve"> от </w:t>
      </w:r>
      <w:r w:rsidR="00B82947">
        <w:t>________</w:t>
      </w:r>
      <w:r>
        <w:t xml:space="preserve"> г.</w:t>
      </w:r>
    </w:p>
    <w:p w:rsidR="00251BB8" w:rsidRDefault="00251BB8" w:rsidP="00251BB8">
      <w:pPr>
        <w:jc w:val="center"/>
        <w:rPr>
          <w:b/>
          <w:sz w:val="28"/>
          <w:szCs w:val="28"/>
        </w:rPr>
      </w:pPr>
    </w:p>
    <w:p w:rsidR="00251BB8" w:rsidRDefault="00251BB8" w:rsidP="00251BB8">
      <w:pPr>
        <w:jc w:val="center"/>
        <w:rPr>
          <w:b/>
          <w:sz w:val="28"/>
          <w:szCs w:val="28"/>
        </w:rPr>
      </w:pPr>
    </w:p>
    <w:p w:rsidR="00251BB8" w:rsidRDefault="00251BB8" w:rsidP="00251BB8">
      <w:pPr>
        <w:jc w:val="center"/>
        <w:rPr>
          <w:b/>
          <w:sz w:val="28"/>
          <w:szCs w:val="28"/>
        </w:rPr>
      </w:pPr>
    </w:p>
    <w:p w:rsidR="00251BB8" w:rsidRDefault="00251BB8" w:rsidP="00251BB8">
      <w:pPr>
        <w:jc w:val="center"/>
        <w:rPr>
          <w:b/>
          <w:sz w:val="28"/>
          <w:szCs w:val="28"/>
        </w:rPr>
      </w:pPr>
    </w:p>
    <w:p w:rsidR="00C248B2" w:rsidRDefault="00C248B2" w:rsidP="00C248B2">
      <w:pPr>
        <w:rPr>
          <w:b/>
          <w:sz w:val="28"/>
          <w:szCs w:val="28"/>
        </w:rPr>
      </w:pPr>
    </w:p>
    <w:p w:rsidR="00251BB8" w:rsidRDefault="00251BB8" w:rsidP="00251BB8">
      <w:pPr>
        <w:jc w:val="center"/>
        <w:rPr>
          <w:b/>
          <w:sz w:val="28"/>
          <w:szCs w:val="28"/>
        </w:rPr>
      </w:pPr>
    </w:p>
    <w:p w:rsidR="00251BB8" w:rsidRDefault="00251BB8" w:rsidP="00251BB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251BB8" w:rsidRDefault="00B82947" w:rsidP="00251BB8">
      <w:pPr>
        <w:jc w:val="center"/>
        <w:rPr>
          <w:b/>
        </w:rPr>
      </w:pPr>
      <w:r>
        <w:rPr>
          <w:b/>
          <w:sz w:val="28"/>
          <w:szCs w:val="28"/>
        </w:rPr>
        <w:t>На 2019 / 2020 учебный</w:t>
      </w:r>
      <w:r w:rsidR="00251BB8">
        <w:rPr>
          <w:b/>
          <w:sz w:val="28"/>
          <w:szCs w:val="28"/>
        </w:rPr>
        <w:t xml:space="preserve"> год</w:t>
      </w:r>
    </w:p>
    <w:p w:rsidR="00251BB8" w:rsidRDefault="00251BB8" w:rsidP="00703397">
      <w:pPr>
        <w:jc w:val="center"/>
        <w:rPr>
          <w:b/>
        </w:rPr>
      </w:pPr>
    </w:p>
    <w:p w:rsidR="00703397" w:rsidRPr="00703397" w:rsidRDefault="00703397" w:rsidP="00703397">
      <w:pPr>
        <w:jc w:val="center"/>
        <w:rPr>
          <w:b/>
          <w:bCs/>
        </w:rPr>
      </w:pPr>
      <w:r w:rsidRPr="00703397">
        <w:rPr>
          <w:b/>
          <w:bCs/>
        </w:rPr>
        <w:t>КТП составлено на основе рабочей программы Газизова И.Р</w:t>
      </w:r>
    </w:p>
    <w:p w:rsidR="00703397" w:rsidRPr="00703397" w:rsidRDefault="00703397" w:rsidP="00703397">
      <w:pPr>
        <w:jc w:val="center"/>
        <w:rPr>
          <w:b/>
          <w:bCs/>
        </w:rPr>
      </w:pPr>
    </w:p>
    <w:p w:rsidR="00251BB8" w:rsidRDefault="00251BB8" w:rsidP="00251BB8">
      <w:pPr>
        <w:rPr>
          <w:b/>
          <w:bCs/>
        </w:rPr>
      </w:pPr>
    </w:p>
    <w:p w:rsidR="00251BB8" w:rsidRDefault="00251BB8" w:rsidP="00251BB8">
      <w:pPr>
        <w:rPr>
          <w:b/>
          <w:bCs/>
        </w:rPr>
      </w:pPr>
    </w:p>
    <w:p w:rsidR="00251BB8" w:rsidRDefault="00251BB8" w:rsidP="00251BB8">
      <w:r>
        <w:rPr>
          <w:b/>
          <w:bCs/>
          <w:sz w:val="28"/>
          <w:szCs w:val="28"/>
        </w:rPr>
        <w:t>Учебный предмет</w:t>
      </w:r>
      <w:r>
        <w:rPr>
          <w:b/>
          <w:bCs/>
        </w:rPr>
        <w:t>:</w:t>
      </w:r>
      <w:r>
        <w:t xml:space="preserve"> физическая культура</w:t>
      </w:r>
    </w:p>
    <w:p w:rsidR="00251BB8" w:rsidRDefault="00251BB8" w:rsidP="00251BB8">
      <w:r>
        <w:rPr>
          <w:b/>
          <w:bCs/>
          <w:sz w:val="28"/>
          <w:szCs w:val="28"/>
        </w:rPr>
        <w:t>Класс</w:t>
      </w:r>
      <w:r>
        <w:rPr>
          <w:sz w:val="28"/>
          <w:szCs w:val="28"/>
        </w:rPr>
        <w:t>:</w:t>
      </w:r>
      <w:r w:rsidR="00BD73DF">
        <w:t xml:space="preserve">                       3</w:t>
      </w:r>
      <w:r w:rsidR="002C1859">
        <w:t xml:space="preserve"> классы</w:t>
      </w:r>
    </w:p>
    <w:p w:rsidR="00251BB8" w:rsidRDefault="00251BB8" w:rsidP="00251BB8">
      <w:r>
        <w:rPr>
          <w:b/>
          <w:bCs/>
          <w:sz w:val="28"/>
          <w:szCs w:val="28"/>
        </w:rPr>
        <w:t>Учитель:</w:t>
      </w:r>
      <w:r>
        <w:t xml:space="preserve">         </w:t>
      </w:r>
      <w:r w:rsidR="00217091">
        <w:t xml:space="preserve">         </w:t>
      </w:r>
      <w:r w:rsidR="00B82947">
        <w:t>Газизов И.Р</w:t>
      </w:r>
    </w:p>
    <w:p w:rsidR="00703397" w:rsidRDefault="00703397" w:rsidP="00251BB8"/>
    <w:p w:rsidR="00703397" w:rsidRDefault="00703397" w:rsidP="00251BB8">
      <w:bookmarkStart w:id="0" w:name="_GoBack"/>
      <w:bookmarkEnd w:id="0"/>
    </w:p>
    <w:p w:rsidR="00251BB8" w:rsidRDefault="00251BB8" w:rsidP="00251BB8">
      <w:pPr>
        <w:pStyle w:val="a4"/>
        <w:jc w:val="left"/>
        <w:rPr>
          <w:sz w:val="24"/>
        </w:rPr>
      </w:pPr>
      <w:r>
        <w:rPr>
          <w:i/>
          <w:iCs/>
          <w:color w:val="000000"/>
          <w:szCs w:val="36"/>
        </w:rPr>
        <w:lastRenderedPageBreak/>
        <w:t xml:space="preserve">                               </w:t>
      </w:r>
      <w:r w:rsidRPr="00913353">
        <w:rPr>
          <w:sz w:val="24"/>
        </w:rPr>
        <w:t xml:space="preserve">КАЛЕНДАРНО-ТЕМАТИЧЕСКИЙ ПЛАН по предмету </w:t>
      </w:r>
      <w:r w:rsidRPr="00AC699C">
        <w:rPr>
          <w:bCs w:val="0"/>
          <w:sz w:val="24"/>
        </w:rPr>
        <w:t>«</w:t>
      </w:r>
      <w:r w:rsidR="00217091">
        <w:rPr>
          <w:sz w:val="24"/>
        </w:rPr>
        <w:t>физическая культура</w:t>
      </w:r>
      <w:r w:rsidRPr="00AC699C">
        <w:rPr>
          <w:sz w:val="24"/>
        </w:rPr>
        <w:t>»,</w:t>
      </w:r>
      <w:r w:rsidR="00BD73DF">
        <w:rPr>
          <w:sz w:val="24"/>
        </w:rPr>
        <w:t xml:space="preserve">  3</w:t>
      </w:r>
      <w:r>
        <w:rPr>
          <w:sz w:val="24"/>
        </w:rPr>
        <w:t xml:space="preserve">  класс</w:t>
      </w:r>
      <w:r w:rsidRPr="00913353">
        <w:rPr>
          <w:sz w:val="24"/>
        </w:rPr>
        <w:t xml:space="preserve"> </w:t>
      </w:r>
    </w:p>
    <w:p w:rsidR="00251BB8" w:rsidRPr="00B82947" w:rsidRDefault="00251BB8" w:rsidP="00251BB8">
      <w:pPr>
        <w:pStyle w:val="a4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  <w:r w:rsidRPr="00913353">
        <w:rPr>
          <w:sz w:val="24"/>
        </w:rPr>
        <w:t xml:space="preserve">на </w:t>
      </w:r>
      <w:r w:rsidR="00B82947">
        <w:rPr>
          <w:sz w:val="24"/>
        </w:rPr>
        <w:t>2019 / 2020</w:t>
      </w:r>
      <w:r>
        <w:rPr>
          <w:sz w:val="24"/>
        </w:rPr>
        <w:t xml:space="preserve"> </w:t>
      </w:r>
      <w:r w:rsidRPr="00913353">
        <w:rPr>
          <w:sz w:val="24"/>
        </w:rPr>
        <w:t xml:space="preserve"> учебный год </w:t>
      </w:r>
    </w:p>
    <w:p w:rsidR="00251BB8" w:rsidRPr="007B088C" w:rsidRDefault="00251BB8" w:rsidP="00251BB8">
      <w:pPr>
        <w:pStyle w:val="a4"/>
        <w:jc w:val="left"/>
        <w:rPr>
          <w:sz w:val="18"/>
          <w:szCs w:val="1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3466"/>
      </w:tblGrid>
      <w:tr w:rsidR="003203B8" w:rsidRPr="00B82947" w:rsidTr="00526D0E">
        <w:trPr>
          <w:trHeight w:val="475"/>
        </w:trPr>
        <w:tc>
          <w:tcPr>
            <w:tcW w:w="568" w:type="dxa"/>
            <w:vMerge w:val="restart"/>
            <w:vAlign w:val="center"/>
          </w:tcPr>
          <w:p w:rsidR="003203B8" w:rsidRDefault="003203B8" w:rsidP="00624BDE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№</w:t>
            </w:r>
          </w:p>
          <w:p w:rsidR="003203B8" w:rsidRPr="00B82947" w:rsidRDefault="003203B8" w:rsidP="003203B8">
            <w:pPr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683C1A" w:rsidRDefault="003203B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дата </w:t>
            </w:r>
          </w:p>
          <w:p w:rsidR="003203B8" w:rsidRPr="00B82947" w:rsidRDefault="003203B8" w:rsidP="003203B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66" w:type="dxa"/>
            <w:vMerge w:val="restart"/>
            <w:vAlign w:val="center"/>
          </w:tcPr>
          <w:p w:rsidR="003203B8" w:rsidRPr="00B82947" w:rsidRDefault="003203B8" w:rsidP="00624BDE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 xml:space="preserve">Элементы </w:t>
            </w:r>
          </w:p>
          <w:p w:rsidR="003203B8" w:rsidRPr="00B82947" w:rsidRDefault="003203B8" w:rsidP="00624BDE">
            <w:pPr>
              <w:pStyle w:val="1"/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содержания/</w:t>
            </w:r>
          </w:p>
          <w:p w:rsidR="003203B8" w:rsidRPr="00B82947" w:rsidRDefault="003203B8" w:rsidP="00624BDE">
            <w:pPr>
              <w:pStyle w:val="1"/>
              <w:jc w:val="center"/>
              <w:rPr>
                <w:b/>
                <w:bCs/>
                <w:sz w:val="28"/>
                <w:szCs w:val="28"/>
              </w:rPr>
            </w:pPr>
            <w:r w:rsidRPr="00B82947">
              <w:rPr>
                <w:b/>
                <w:bCs/>
                <w:sz w:val="28"/>
                <w:szCs w:val="28"/>
              </w:rPr>
              <w:t>виды деятельности учащихся</w:t>
            </w:r>
          </w:p>
        </w:tc>
      </w:tr>
      <w:tr w:rsidR="003203B8" w:rsidRPr="00B82947" w:rsidTr="00526D0E">
        <w:trPr>
          <w:trHeight w:val="1303"/>
        </w:trPr>
        <w:tc>
          <w:tcPr>
            <w:tcW w:w="568" w:type="dxa"/>
            <w:vMerge/>
            <w:vAlign w:val="center"/>
          </w:tcPr>
          <w:p w:rsidR="003203B8" w:rsidRPr="00B82947" w:rsidRDefault="003203B8" w:rsidP="00624B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203B8" w:rsidRPr="00B82947" w:rsidRDefault="003203B8" w:rsidP="00624B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66" w:type="dxa"/>
            <w:vMerge/>
          </w:tcPr>
          <w:p w:rsidR="003203B8" w:rsidRPr="00B82947" w:rsidRDefault="003203B8" w:rsidP="00A917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771F" w:rsidRPr="00B82947" w:rsidTr="0035771F">
        <w:trPr>
          <w:trHeight w:val="379"/>
        </w:trPr>
        <w:tc>
          <w:tcPr>
            <w:tcW w:w="15310" w:type="dxa"/>
            <w:gridSpan w:val="3"/>
            <w:vAlign w:val="center"/>
          </w:tcPr>
          <w:p w:rsidR="0035771F" w:rsidRPr="0035771F" w:rsidRDefault="0035771F" w:rsidP="0035771F">
            <w:pPr>
              <w:jc w:val="center"/>
              <w:rPr>
                <w:b/>
                <w:bCs/>
                <w:i/>
              </w:rPr>
            </w:pPr>
            <w:r w:rsidRPr="0035771F">
              <w:rPr>
                <w:b/>
                <w:bCs/>
                <w:i/>
              </w:rPr>
              <w:t>1 четверть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1</w:t>
            </w:r>
          </w:p>
        </w:tc>
        <w:tc>
          <w:tcPr>
            <w:tcW w:w="1276" w:type="dxa"/>
            <w:vMerge w:val="restart"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  <w:r>
              <w:rPr>
                <w:b/>
              </w:rPr>
              <w:t>02.09-06.09</w:t>
            </w: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Ходьба с изменением длины и частоты шага.</w:t>
            </w:r>
            <w:r>
              <w:rPr>
                <w:sz w:val="24"/>
              </w:rPr>
              <w:t xml:space="preserve"> Ходьба через препятствия. Бег </w:t>
            </w:r>
            <w:r w:rsidRPr="00BD73DF">
              <w:rPr>
                <w:sz w:val="24"/>
              </w:rPr>
              <w:t xml:space="preserve">с высоким подниманием бедра. ОРУ. Игра «Пустое место». 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2</w:t>
            </w:r>
          </w:p>
        </w:tc>
        <w:tc>
          <w:tcPr>
            <w:tcW w:w="1276" w:type="dxa"/>
            <w:vMerge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Ходьба через несколько препятстви</w:t>
            </w:r>
            <w:r>
              <w:rPr>
                <w:sz w:val="24"/>
              </w:rPr>
              <w:t>й. Бег с максимальной скоростью</w:t>
            </w:r>
            <w:r w:rsidRPr="00BD73DF">
              <w:rPr>
                <w:i/>
                <w:iCs/>
                <w:sz w:val="24"/>
              </w:rPr>
              <w:t>.</w:t>
            </w:r>
            <w:r w:rsidRPr="00BD73DF">
              <w:rPr>
                <w:sz w:val="24"/>
              </w:rPr>
              <w:t xml:space="preserve"> Игра «Белые медведи». Олимпийские игры: история возникновения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3</w:t>
            </w:r>
          </w:p>
        </w:tc>
        <w:tc>
          <w:tcPr>
            <w:tcW w:w="1276" w:type="dxa"/>
            <w:vMerge w:val="restart"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  <w:r>
              <w:rPr>
                <w:b/>
              </w:rPr>
              <w:t>09.09-13.09</w:t>
            </w: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Ходьба через несколько препятстви</w:t>
            </w:r>
            <w:r>
              <w:rPr>
                <w:rFonts w:ascii="Times New Roman" w:hAnsi="Times New Roman" w:cs="Times New Roman"/>
              </w:rPr>
              <w:t xml:space="preserve">й. Бег с максимальной скоростью. </w:t>
            </w:r>
            <w:r w:rsidRPr="00BD73DF">
              <w:rPr>
                <w:rFonts w:ascii="Times New Roman" w:hAnsi="Times New Roman" w:cs="Times New Roman"/>
              </w:rPr>
              <w:t xml:space="preserve">Игра «Команда быстроногих». 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4</w:t>
            </w:r>
          </w:p>
        </w:tc>
        <w:tc>
          <w:tcPr>
            <w:tcW w:w="1276" w:type="dxa"/>
            <w:vMerge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1"/>
              <w:rPr>
                <w:b/>
                <w:bCs/>
                <w:sz w:val="24"/>
              </w:rPr>
            </w:pPr>
            <w:r>
              <w:rPr>
                <w:sz w:val="24"/>
              </w:rPr>
              <w:t>Бег на результат</w:t>
            </w:r>
            <w:r w:rsidRPr="00BD73DF">
              <w:rPr>
                <w:i/>
                <w:iCs/>
                <w:sz w:val="24"/>
              </w:rPr>
              <w:t>.</w:t>
            </w:r>
            <w:r>
              <w:rPr>
                <w:sz w:val="24"/>
              </w:rPr>
              <w:t xml:space="preserve"> Развитие </w:t>
            </w:r>
            <w:r w:rsidRPr="00BD73DF">
              <w:rPr>
                <w:sz w:val="24"/>
              </w:rPr>
              <w:t>скоростных способностей. Игра «Смена сторон». Понятия «эстафета», «старт», «финиш»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5</w:t>
            </w:r>
          </w:p>
        </w:tc>
        <w:tc>
          <w:tcPr>
            <w:tcW w:w="1276" w:type="dxa"/>
            <w:vMerge w:val="restart"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  <w:r>
              <w:rPr>
                <w:b/>
              </w:rPr>
              <w:t>16.09-20.09</w:t>
            </w: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 xml:space="preserve">Прыжок в длину с разбега. Прыжок в длину с места. Прыжок с высоты </w:t>
            </w:r>
            <w:r>
              <w:rPr>
                <w:sz w:val="24"/>
              </w:rPr>
              <w:t xml:space="preserve">60 см. Игра «Гуси-лебеди». </w:t>
            </w:r>
            <w:r w:rsidRPr="00BD73DF">
              <w:rPr>
                <w:sz w:val="24"/>
              </w:rPr>
              <w:t>Влияние бега на здоров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6</w:t>
            </w:r>
          </w:p>
        </w:tc>
        <w:tc>
          <w:tcPr>
            <w:tcW w:w="1276" w:type="dxa"/>
            <w:vMerge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Прыжок в длину с разбега. Прыжок в длину с места. Прыжок с высоты 60 см. Игра «Лиса и куры». Развитие скоростно-силовых качеств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7</w:t>
            </w:r>
          </w:p>
        </w:tc>
        <w:tc>
          <w:tcPr>
            <w:tcW w:w="1276" w:type="dxa"/>
            <w:vMerge w:val="restart"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  <w:r>
              <w:rPr>
                <w:b/>
              </w:rPr>
              <w:t>23.09-27.09</w:t>
            </w: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Прыжок в длину с разбега.</w:t>
            </w:r>
            <w:r>
              <w:rPr>
                <w:i/>
                <w:iCs/>
                <w:sz w:val="24"/>
              </w:rPr>
              <w:t xml:space="preserve"> </w:t>
            </w:r>
            <w:r w:rsidRPr="00BD73DF">
              <w:rPr>
                <w:sz w:val="24"/>
              </w:rPr>
              <w:t>Многоскоки. Игра «Прыгающие воробушки».</w:t>
            </w:r>
            <w:r>
              <w:rPr>
                <w:sz w:val="24"/>
              </w:rPr>
              <w:t xml:space="preserve"> Правила с</w:t>
            </w:r>
            <w:r w:rsidRPr="00BD73DF">
              <w:rPr>
                <w:sz w:val="24"/>
              </w:rPr>
              <w:t>оревнований в беге, прыжка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8</w:t>
            </w:r>
          </w:p>
        </w:tc>
        <w:tc>
          <w:tcPr>
            <w:tcW w:w="1276" w:type="dxa"/>
            <w:vMerge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Метание малого мяча с места на дальность</w:t>
            </w:r>
            <w:r>
              <w:rPr>
                <w:sz w:val="24"/>
              </w:rPr>
              <w:t xml:space="preserve">. Метание в цель с 4–5 м. Игра </w:t>
            </w:r>
            <w:r w:rsidRPr="00BD73DF">
              <w:rPr>
                <w:sz w:val="24"/>
              </w:rPr>
              <w:t>«Попади в мяч». Развитие скоростно-силовых качеств. Правила соревнований в метании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9</w:t>
            </w:r>
          </w:p>
        </w:tc>
        <w:tc>
          <w:tcPr>
            <w:tcW w:w="1276" w:type="dxa"/>
            <w:vMerge w:val="restart"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  <w:r>
              <w:rPr>
                <w:b/>
              </w:rPr>
              <w:t>30.09-04.10</w:t>
            </w: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Метание малого мяча с места на заданное расстояние. Метание набивного мяча. Игра «Кто дальше бросит». Развитие скоростно-силовых качеств. Современное Олимпийское движение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10</w:t>
            </w:r>
          </w:p>
        </w:tc>
        <w:tc>
          <w:tcPr>
            <w:tcW w:w="1276" w:type="dxa"/>
            <w:vMerge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 xml:space="preserve">Бег </w:t>
            </w:r>
            <w:r w:rsidRPr="00BD73DF">
              <w:rPr>
                <w:i/>
                <w:iCs/>
                <w:sz w:val="24"/>
              </w:rPr>
              <w:t>(4 мин).</w:t>
            </w:r>
            <w:r w:rsidRPr="00BD73DF">
              <w:rPr>
                <w:sz w:val="24"/>
              </w:rPr>
              <w:t xml:space="preserve"> Преодоление препятствий. Чередование бега и ходьбы.</w:t>
            </w:r>
            <w:r>
              <w:rPr>
                <w:i/>
                <w:iCs/>
                <w:sz w:val="24"/>
              </w:rPr>
              <w:t xml:space="preserve"> </w:t>
            </w:r>
            <w:r w:rsidRPr="00BD73DF">
              <w:rPr>
                <w:sz w:val="24"/>
              </w:rPr>
              <w:t>Игра «Салки на марше». Развитие выносливости. Измерение роста, веса, силы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11</w:t>
            </w:r>
          </w:p>
        </w:tc>
        <w:tc>
          <w:tcPr>
            <w:tcW w:w="1276" w:type="dxa"/>
            <w:vMerge w:val="restart"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  <w:r>
              <w:rPr>
                <w:b/>
              </w:rPr>
              <w:t>07.10-11.10</w:t>
            </w: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 xml:space="preserve">Бег </w:t>
            </w:r>
            <w:r w:rsidRPr="00BD73DF">
              <w:rPr>
                <w:i/>
                <w:iCs/>
                <w:sz w:val="24"/>
              </w:rPr>
              <w:t>(5 мин).</w:t>
            </w:r>
            <w:r w:rsidRPr="00BD73DF">
              <w:rPr>
                <w:sz w:val="24"/>
              </w:rPr>
              <w:t xml:space="preserve"> Преодоление препятствий. Чередование бега и ходьбы</w:t>
            </w:r>
            <w:r w:rsidRPr="00BD73DF">
              <w:rPr>
                <w:i/>
                <w:iCs/>
                <w:sz w:val="24"/>
              </w:rPr>
              <w:t xml:space="preserve">. </w:t>
            </w:r>
            <w:r w:rsidRPr="00BD73DF">
              <w:rPr>
                <w:sz w:val="24"/>
              </w:rPr>
              <w:t>Игра «Волк во рву». Развитие выносливости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12</w:t>
            </w:r>
          </w:p>
        </w:tc>
        <w:tc>
          <w:tcPr>
            <w:tcW w:w="1276" w:type="dxa"/>
            <w:vMerge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 xml:space="preserve">Бег </w:t>
            </w:r>
            <w:r w:rsidRPr="00BD73DF">
              <w:rPr>
                <w:i/>
                <w:iCs/>
                <w:sz w:val="24"/>
              </w:rPr>
              <w:t>(5 мин).</w:t>
            </w:r>
            <w:r w:rsidRPr="00BD73DF">
              <w:rPr>
                <w:sz w:val="24"/>
              </w:rPr>
              <w:t xml:space="preserve"> Преодоление препятствий. Чередование бега и ходьбы </w:t>
            </w:r>
            <w:r>
              <w:rPr>
                <w:sz w:val="24"/>
              </w:rPr>
              <w:t xml:space="preserve">Игра «Волк во рву». Развитие </w:t>
            </w:r>
            <w:r w:rsidRPr="00BD73DF">
              <w:rPr>
                <w:sz w:val="24"/>
              </w:rPr>
              <w:t xml:space="preserve">выносливости. 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13</w:t>
            </w:r>
          </w:p>
        </w:tc>
        <w:tc>
          <w:tcPr>
            <w:tcW w:w="1276" w:type="dxa"/>
            <w:vMerge w:val="restart"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  <w:r>
              <w:rPr>
                <w:b/>
              </w:rPr>
              <w:t>14.10-18.10</w:t>
            </w: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Бег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(6 мин).</w:t>
            </w:r>
            <w:r w:rsidRPr="00BD73DF">
              <w:rPr>
                <w:rFonts w:ascii="Times New Roman" w:hAnsi="Times New Roman" w:cs="Times New Roman"/>
              </w:rPr>
              <w:t xml:space="preserve"> Преодоление препятствий. Чередование бега и ходьбы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  <w:r w:rsidRPr="00BD73DF">
              <w:rPr>
                <w:rFonts w:ascii="Times New Roman" w:hAnsi="Times New Roman" w:cs="Times New Roman"/>
              </w:rPr>
              <w:t>Игра «Два Мороза». Развитие выносливости. Расслабление и напряжение мышц при выполнении упражнений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14</w:t>
            </w:r>
          </w:p>
        </w:tc>
        <w:tc>
          <w:tcPr>
            <w:tcW w:w="1276" w:type="dxa"/>
            <w:vMerge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Бег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(7 мин).</w:t>
            </w:r>
            <w:r w:rsidRPr="00BD73DF">
              <w:rPr>
                <w:rFonts w:ascii="Times New Roman" w:hAnsi="Times New Roman" w:cs="Times New Roman"/>
              </w:rPr>
              <w:t xml:space="preserve"> Преодоление препятствий. Чередование бега и ходьбы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 xml:space="preserve">(бег – 90 м, ходьба – 90 м). </w:t>
            </w:r>
            <w:r w:rsidRPr="00BD73DF">
              <w:rPr>
                <w:rFonts w:ascii="Times New Roman" w:hAnsi="Times New Roman" w:cs="Times New Roman"/>
              </w:rPr>
              <w:t>Игра «Рыбаки и рыбки». Развитие выносливости. Расслабление и напряжение мышц при выполнении упражнений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lastRenderedPageBreak/>
              <w:t>15</w:t>
            </w:r>
          </w:p>
        </w:tc>
        <w:tc>
          <w:tcPr>
            <w:tcW w:w="1276" w:type="dxa"/>
            <w:vMerge w:val="restart"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  <w:r>
              <w:rPr>
                <w:b/>
              </w:rPr>
              <w:t>21.10-25.10</w:t>
            </w: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Бег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(8 мин).</w:t>
            </w:r>
            <w:r w:rsidRPr="00BD73DF">
              <w:rPr>
                <w:rFonts w:ascii="Times New Roman" w:hAnsi="Times New Roman" w:cs="Times New Roman"/>
              </w:rPr>
              <w:t xml:space="preserve"> Преодоление препятствий. Чередование бега и ходьбы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 xml:space="preserve">(бег – 100 м, ходьба – 70 м). </w:t>
            </w:r>
            <w:r w:rsidRPr="00BD73DF">
              <w:rPr>
                <w:rFonts w:ascii="Times New Roman" w:hAnsi="Times New Roman" w:cs="Times New Roman"/>
              </w:rPr>
              <w:t xml:space="preserve">Игры «Перебежка с выручкой», «Шишки, желуди, орехи». </w:t>
            </w:r>
          </w:p>
          <w:p w:rsidR="00683C1A" w:rsidRPr="00BD73DF" w:rsidRDefault="00683C1A" w:rsidP="00BD73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BD73DF">
              <w:rPr>
                <w:rFonts w:ascii="Times New Roman" w:hAnsi="Times New Roman" w:cs="Times New Roman"/>
              </w:rPr>
              <w:t>Развитие выносливости. Выполнение основных движений с различной скоростью</w:t>
            </w:r>
          </w:p>
        </w:tc>
      </w:tr>
      <w:tr w:rsidR="00683C1A" w:rsidRPr="00BD73DF" w:rsidTr="00526D0E">
        <w:tc>
          <w:tcPr>
            <w:tcW w:w="568" w:type="dxa"/>
          </w:tcPr>
          <w:p w:rsidR="00683C1A" w:rsidRPr="008E16CC" w:rsidRDefault="00683C1A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16</w:t>
            </w:r>
          </w:p>
        </w:tc>
        <w:tc>
          <w:tcPr>
            <w:tcW w:w="1276" w:type="dxa"/>
            <w:vMerge/>
          </w:tcPr>
          <w:p w:rsidR="00683C1A" w:rsidRPr="008E16CC" w:rsidRDefault="00683C1A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683C1A" w:rsidRPr="00BD73DF" w:rsidRDefault="00683C1A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Бег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(8 мин).</w:t>
            </w:r>
            <w:r w:rsidRPr="00BD73DF">
              <w:rPr>
                <w:rFonts w:ascii="Times New Roman" w:hAnsi="Times New Roman" w:cs="Times New Roman"/>
              </w:rPr>
              <w:t xml:space="preserve"> Преодоление препятствий. Чередование бега и ходьбы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 xml:space="preserve">(бег – 90 м, ходьба – 90 м). </w:t>
            </w:r>
            <w:r w:rsidRPr="00BD73DF">
              <w:rPr>
                <w:rFonts w:ascii="Times New Roman" w:hAnsi="Times New Roman" w:cs="Times New Roman"/>
              </w:rPr>
              <w:t>Игра «Перебежка с выручкой». Развитие выносливости. Измерение роста, веса, силы</w:t>
            </w:r>
          </w:p>
        </w:tc>
      </w:tr>
      <w:tr w:rsidR="00526D0E" w:rsidRPr="00BD73DF" w:rsidTr="00CD3D97">
        <w:tc>
          <w:tcPr>
            <w:tcW w:w="15310" w:type="dxa"/>
            <w:gridSpan w:val="3"/>
          </w:tcPr>
          <w:p w:rsidR="00526D0E" w:rsidRPr="00526D0E" w:rsidRDefault="00526D0E" w:rsidP="00526D0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6D0E">
              <w:rPr>
                <w:rFonts w:ascii="Times New Roman" w:hAnsi="Times New Roman" w:cs="Times New Roman"/>
                <w:b/>
                <w:i/>
              </w:rPr>
              <w:t>2 четверть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17</w:t>
            </w:r>
          </w:p>
        </w:tc>
        <w:tc>
          <w:tcPr>
            <w:tcW w:w="1276" w:type="dxa"/>
            <w:vMerge w:val="restart"/>
          </w:tcPr>
          <w:p w:rsidR="00203328" w:rsidRPr="008E16CC" w:rsidRDefault="00526D0E" w:rsidP="00055EA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203328">
              <w:rPr>
                <w:b/>
              </w:rPr>
              <w:t>.11-08.11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Игра «Рыбаки и рыбки»,</w:t>
            </w:r>
            <w:r w:rsidRPr="00BD73DF">
              <w:rPr>
                <w:rFonts w:ascii="Times New Roman" w:hAnsi="Times New Roman" w:cs="Times New Roman"/>
                <w:i/>
                <w:iCs/>
              </w:rPr>
              <w:t xml:space="preserve"> ).  </w:t>
            </w:r>
            <w:r w:rsidRPr="00BD73DF">
              <w:rPr>
                <w:rFonts w:ascii="Times New Roman" w:hAnsi="Times New Roman" w:cs="Times New Roman"/>
              </w:rPr>
              <w:t>Игра «Салки на марше».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18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BD73DF">
              <w:rPr>
                <w:rFonts w:ascii="Times New Roman" w:hAnsi="Times New Roman" w:cs="Times New Roman"/>
              </w:rPr>
              <w:t>. Игра «Кто дальше бросит».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E16CC">
              <w:rPr>
                <w:b/>
              </w:rPr>
              <w:t>19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11.11-15.11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Выполнение команд «Шире шаг!», </w:t>
            </w:r>
            <w:r w:rsidRPr="00BD73DF">
              <w:rPr>
                <w:rFonts w:ascii="Times New Roman" w:hAnsi="Times New Roman" w:cs="Times New Roman"/>
              </w:rPr>
              <w:t>«Чаще шаг!», «Реже!», «На первый-второй рассчитайся!». Перекаты и группировка с последующей опорой руками за головой. 2–3 кувырка вперед. ОРУ. Игра «Что изменилось?». Развитие координационных способностей. Инструктаж по ТБ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20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Выполнение команд «Шире шаг!», «Чаще шаг!», «Реже!», «На первый-второй рассчитайся!». Перек</w:t>
            </w:r>
            <w:r>
              <w:rPr>
                <w:sz w:val="24"/>
              </w:rPr>
              <w:t xml:space="preserve">аты и группировка с последующей </w:t>
            </w:r>
            <w:r w:rsidRPr="00BD73DF">
              <w:rPr>
                <w:sz w:val="24"/>
              </w:rPr>
              <w:t>опорой руками за головой. 2–3 кувырка вперед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21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18.11-22.11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Стойка на лопатках. Мост из положения лежа на спине. ОРУ. Игра «Что изменилось?». Развитие координационных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22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1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Выполнение команд «Шире шаг!», </w:t>
            </w:r>
            <w:r w:rsidRPr="00BD73DF">
              <w:rPr>
                <w:sz w:val="24"/>
              </w:rPr>
              <w:t>«Чаще шаг!», «Реже!», «На первый-второй р</w:t>
            </w:r>
            <w:r>
              <w:rPr>
                <w:sz w:val="24"/>
              </w:rPr>
              <w:t>ассчитайся!». Перекаты и группи</w:t>
            </w:r>
            <w:r w:rsidRPr="00BD73DF">
              <w:rPr>
                <w:sz w:val="24"/>
              </w:rPr>
              <w:t>ров</w:t>
            </w:r>
            <w:r>
              <w:rPr>
                <w:sz w:val="24"/>
              </w:rPr>
              <w:t xml:space="preserve">ка с последующей опорой руками </w:t>
            </w:r>
            <w:r w:rsidRPr="00BD73DF">
              <w:rPr>
                <w:sz w:val="24"/>
              </w:rPr>
              <w:t>за головой. 2–3 кувырка вперед. Стойка на лопатках.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23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25.11-29.11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Мост из положения лежа на спине. ОРУ. Игра «Совушка». Развитие координационных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24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Выполнение команд «Шире шаг!», «Чаще шаг!», «Реже!», «На первый-второй рассчитайся!». Комбинация из разученных элементов. Перекаты и группировка с последующей опорой руками за головой. 2–3 кувырка вперед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25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02.12-06.12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Построение в две шеренги. Перестроение из двух шеренг в два круга. Вис стоя и лежа. ОРУ с обручами. Подвижная игра «Маскировка в колоннах». Развитие 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26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Построение в две шеренги. Перестроение и</w:t>
            </w:r>
            <w:r>
              <w:rPr>
                <w:sz w:val="24"/>
              </w:rPr>
              <w:t xml:space="preserve">з двух шеренг в два круга. Вис </w:t>
            </w:r>
            <w:r w:rsidRPr="00BD73DF">
              <w:rPr>
                <w:sz w:val="24"/>
              </w:rPr>
              <w:t>стоя и лежа. Упражнения в упоре лежа на гимнастической скамейке. ОРУ с обручами. Подвижная игра «Маскировка в колоннах». Развитие 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27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09.12-13.12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Построение в две шеренги. Перестроение из двух шеренг в два круга. Вис на согнутых руках. Подтягивания в висе. 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28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 xml:space="preserve">Построение в две шеренги. Перестроение из двух шеренг в два круга. Вис стоя и лежа. Вис на согнутых руках. Подтягивания в висе. 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29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16.12-20.12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Упражнения в упоре лежа и стоя на коленях и в упоре на гимнастической скамейке. ОРУ с предметами. Подвижная игра «Отгадай, чей голосок». Развитие 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30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1"/>
              <w:jc w:val="center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Упражнения в упоре лежа на гимнастической скамейке. ОРУ с обручами. Подвижная игра «Космонавты». Развитие 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31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23.12-</w:t>
            </w:r>
            <w:r>
              <w:rPr>
                <w:b/>
              </w:rPr>
              <w:lastRenderedPageBreak/>
              <w:t>27.12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lastRenderedPageBreak/>
              <w:t>Пе</w:t>
            </w:r>
            <w:r>
              <w:rPr>
                <w:rFonts w:ascii="Times New Roman" w:hAnsi="Times New Roman" w:cs="Times New Roman"/>
              </w:rPr>
              <w:t>редвижение по диагонали, проти</w:t>
            </w:r>
            <w:r w:rsidRPr="00BD73DF">
              <w:rPr>
                <w:rFonts w:ascii="Times New Roman" w:hAnsi="Times New Roman" w:cs="Times New Roman"/>
              </w:rPr>
              <w:t xml:space="preserve">воходом, «змейкой». ОРУ. 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lastRenderedPageBreak/>
              <w:t>32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Пе</w:t>
            </w:r>
            <w:r>
              <w:rPr>
                <w:sz w:val="24"/>
              </w:rPr>
              <w:t>редвижение по диагонали, проти</w:t>
            </w:r>
            <w:r w:rsidRPr="00BD73DF">
              <w:rPr>
                <w:sz w:val="24"/>
              </w:rPr>
              <w:t>в</w:t>
            </w:r>
            <w:r>
              <w:rPr>
                <w:sz w:val="24"/>
              </w:rPr>
              <w:t xml:space="preserve">оходом, «змейкой». ОРУ. Ходьба </w:t>
            </w:r>
            <w:r w:rsidRPr="00BD73DF">
              <w:rPr>
                <w:sz w:val="24"/>
              </w:rPr>
              <w:t xml:space="preserve">приставными шагами по бревну </w:t>
            </w:r>
            <w:r w:rsidRPr="00BD73DF">
              <w:rPr>
                <w:i/>
                <w:iCs/>
                <w:sz w:val="24"/>
              </w:rPr>
              <w:t>(высота до 1 м).</w:t>
            </w:r>
            <w:r w:rsidRPr="00BD73DF">
              <w:rPr>
                <w:sz w:val="24"/>
              </w:rPr>
              <w:t xml:space="preserve"> Игра «Не ошибись!». </w:t>
            </w:r>
          </w:p>
        </w:tc>
      </w:tr>
      <w:tr w:rsidR="00FA1C1F" w:rsidRPr="00BD73DF" w:rsidTr="00062CC5">
        <w:tc>
          <w:tcPr>
            <w:tcW w:w="15310" w:type="dxa"/>
            <w:gridSpan w:val="3"/>
          </w:tcPr>
          <w:p w:rsidR="00FA1C1F" w:rsidRPr="00FA1C1F" w:rsidRDefault="00FA1C1F" w:rsidP="00FA1C1F">
            <w:pPr>
              <w:pStyle w:val="1"/>
              <w:jc w:val="center"/>
              <w:rPr>
                <w:b/>
                <w:i/>
                <w:sz w:val="24"/>
              </w:rPr>
            </w:pPr>
            <w:r w:rsidRPr="00FA1C1F">
              <w:rPr>
                <w:b/>
                <w:i/>
                <w:sz w:val="24"/>
              </w:rPr>
              <w:t>3 четверть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33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13.01-17.01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Передвижение по диагонали, противоходом, «змейкой». ОРУ. Перелезание через гимнастического коня.Игра «Резиночка». 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34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F02CC1">
            <w:pPr>
              <w:pStyle w:val="1"/>
              <w:rPr>
                <w:b/>
                <w:bCs/>
                <w:sz w:val="24"/>
              </w:rPr>
            </w:pPr>
            <w:r w:rsidRPr="00BD73DF">
              <w:rPr>
                <w:sz w:val="24"/>
              </w:rPr>
              <w:t>Передвижение по диагонали, противоходом, «змейкой». ОРУ. Лазание по наклонной скамейке в упоре лежа, подтягиваясь руками. Игра «Аисты»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35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20.01-24.01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 с обручами. Игры «Заяц без логова», «Удочка». Эстафеты.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36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 с мячами. Игры «Наступление», «Метко в цель». Эстафеты с мячами. Раз</w:t>
            </w:r>
            <w:r>
              <w:rPr>
                <w:rFonts w:ascii="Times New Roman" w:hAnsi="Times New Roman" w:cs="Times New Roman"/>
              </w:rPr>
              <w:t>витие скоростно-силовых способ</w:t>
            </w:r>
            <w:r w:rsidRPr="00BD73DF">
              <w:rPr>
                <w:rFonts w:ascii="Times New Roman" w:hAnsi="Times New Roman" w:cs="Times New Roman"/>
              </w:rPr>
              <w:t>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37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27.01-31.01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 в движении. Игры «Кто обгонит», «Через кочки и пенечки». Эстафеты с мячами.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38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ОРУ. Игры «Кто дальше бросит», «Кто обгонит». Эстафеты с обручами.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39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03.02-07.02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ОРУ. Игры «Кто дальше бросит», «Вол во рву». Эстафеты.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40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ОРУ. Игры «Вызов номеров», «Защита укреплений». Эстафеты с гимнастическими палками.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41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10.02-14.02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BD73DF">
              <w:rPr>
                <w:rFonts w:ascii="Times New Roman" w:hAnsi="Times New Roman" w:cs="Times New Roman"/>
              </w:rPr>
              <w:t>ОРУ. Игры «Паровозики», «Наступление». Эстафеты.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42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BD73DF">
              <w:rPr>
                <w:rFonts w:ascii="Times New Roman" w:hAnsi="Times New Roman" w:cs="Times New Roman"/>
              </w:rPr>
              <w:t>ОРУ. Игры «Пустое место», «К своим флажкам». Эстафеты.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43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17.02-21.02</w:t>
            </w:r>
          </w:p>
        </w:tc>
        <w:tc>
          <w:tcPr>
            <w:tcW w:w="13466" w:type="dxa"/>
          </w:tcPr>
          <w:p w:rsidR="00203328" w:rsidRPr="00F02CC1" w:rsidRDefault="00203328" w:rsidP="00F02CC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ОРУ. Игры «Кузнечики», «Попади в мяч». Эстафеты. Развитие скоростно-</w:t>
            </w:r>
            <w:r w:rsidRPr="00F02CC1">
              <w:rPr>
                <w:rFonts w:ascii="Times New Roman" w:hAnsi="Times New Roman" w:cs="Times New Roman"/>
              </w:rPr>
              <w:t>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44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 с обручами. Игры «Заяц без логова», «Удочка». Эстафеты.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45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24.02-28.02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 с мячами. Игры «Наступление», «Метко в цель». Эстафеты с мячами. Раз</w:t>
            </w:r>
            <w:r>
              <w:rPr>
                <w:rFonts w:ascii="Times New Roman" w:hAnsi="Times New Roman" w:cs="Times New Roman"/>
              </w:rPr>
              <w:t>витие скоростно-силовых способ</w:t>
            </w:r>
            <w:r w:rsidRPr="00BD73DF">
              <w:rPr>
                <w:rFonts w:ascii="Times New Roman" w:hAnsi="Times New Roman" w:cs="Times New Roman"/>
              </w:rPr>
              <w:t>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46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 в движении. Игры «Кто обгонит», «Через кочки и пенечки». Эстафеты с мячами.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47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02.03-06.03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ОРУ. Игры «Кто дальше бросит», «Кто обгонит». Эстафеты с обручами.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48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ОРУ. Игры «Кто дальше бросит», «Вол во рву». Эстафеты.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49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09.03-13.03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ОРУ. Игры «Вызов номеров», «Защита укреплений». Эстафеты с гимнастическими палками.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50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BD73DF">
              <w:rPr>
                <w:rFonts w:ascii="Times New Roman" w:hAnsi="Times New Roman" w:cs="Times New Roman"/>
              </w:rPr>
              <w:t>ОРУ. Игры «Паровозики», «Наступление». Эстафеты.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51</w:t>
            </w:r>
          </w:p>
        </w:tc>
        <w:tc>
          <w:tcPr>
            <w:tcW w:w="1276" w:type="dxa"/>
            <w:vMerge w:val="restart"/>
          </w:tcPr>
          <w:p w:rsidR="00203328" w:rsidRPr="008E16CC" w:rsidRDefault="00203328" w:rsidP="00055EA8">
            <w:pPr>
              <w:jc w:val="center"/>
              <w:rPr>
                <w:b/>
              </w:rPr>
            </w:pPr>
            <w:r>
              <w:rPr>
                <w:b/>
              </w:rPr>
              <w:t>16.03-20.03</w:t>
            </w:r>
          </w:p>
        </w:tc>
        <w:tc>
          <w:tcPr>
            <w:tcW w:w="13466" w:type="dxa"/>
          </w:tcPr>
          <w:p w:rsidR="00203328" w:rsidRPr="00BD73DF" w:rsidRDefault="00203328" w:rsidP="00BD73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BD73DF">
              <w:rPr>
                <w:rFonts w:ascii="Times New Roman" w:hAnsi="Times New Roman" w:cs="Times New Roman"/>
              </w:rPr>
              <w:t>ОРУ. Игры «Пустое место», «К своим флажкам». Эстафеты. Развитие скоростно-силовых способностей</w:t>
            </w:r>
          </w:p>
        </w:tc>
      </w:tr>
      <w:tr w:rsidR="00203328" w:rsidRPr="00BD73DF" w:rsidTr="00526D0E">
        <w:tc>
          <w:tcPr>
            <w:tcW w:w="568" w:type="dxa"/>
          </w:tcPr>
          <w:p w:rsidR="00203328" w:rsidRPr="008E16CC" w:rsidRDefault="00203328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52</w:t>
            </w:r>
          </w:p>
        </w:tc>
        <w:tc>
          <w:tcPr>
            <w:tcW w:w="1276" w:type="dxa"/>
            <w:vMerge/>
          </w:tcPr>
          <w:p w:rsidR="00203328" w:rsidRPr="008E16CC" w:rsidRDefault="00203328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203328" w:rsidRPr="00F02CC1" w:rsidRDefault="00203328" w:rsidP="00F02CC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ОРУ. Игры «Кузнечики», «Попади в мяч». Эстафеты. Развитие скоростно-силовых</w:t>
            </w:r>
            <w:r w:rsidRPr="00BD73DF">
              <w:t>способностей</w:t>
            </w:r>
          </w:p>
        </w:tc>
      </w:tr>
      <w:tr w:rsidR="0035771F" w:rsidRPr="00BD73DF" w:rsidTr="00B85F3B">
        <w:tc>
          <w:tcPr>
            <w:tcW w:w="15310" w:type="dxa"/>
            <w:gridSpan w:val="3"/>
          </w:tcPr>
          <w:p w:rsidR="0035771F" w:rsidRPr="0035771F" w:rsidRDefault="0035771F" w:rsidP="0035771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71F">
              <w:rPr>
                <w:rFonts w:ascii="Times New Roman" w:hAnsi="Times New Roman" w:cs="Times New Roman"/>
                <w:b/>
                <w:i/>
              </w:rPr>
              <w:t>4 четверть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53</w:t>
            </w:r>
          </w:p>
        </w:tc>
        <w:tc>
          <w:tcPr>
            <w:tcW w:w="1276" w:type="dxa"/>
            <w:vMerge w:val="restart"/>
          </w:tcPr>
          <w:p w:rsidR="0035771F" w:rsidRPr="008E16CC" w:rsidRDefault="0035771F" w:rsidP="00055EA8">
            <w:pPr>
              <w:jc w:val="center"/>
              <w:rPr>
                <w:b/>
              </w:rPr>
            </w:pPr>
            <w:r>
              <w:rPr>
                <w:b/>
              </w:rPr>
              <w:t>06.04-10.04</w:t>
            </w: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Бег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(4 мин).</w:t>
            </w:r>
            <w:r>
              <w:rPr>
                <w:rFonts w:ascii="Times New Roman" w:hAnsi="Times New Roman" w:cs="Times New Roman"/>
              </w:rPr>
              <w:t xml:space="preserve"> Преодоление препятст</w:t>
            </w:r>
            <w:r w:rsidRPr="00BD73DF">
              <w:rPr>
                <w:rFonts w:ascii="Times New Roman" w:hAnsi="Times New Roman" w:cs="Times New Roman"/>
              </w:rPr>
              <w:t xml:space="preserve">вий. Чередование бега и ходьбы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 xml:space="preserve">(бег – 70 м, ходьба – 100 м). </w:t>
            </w:r>
            <w:r w:rsidRPr="00BD73DF">
              <w:rPr>
                <w:rFonts w:ascii="Times New Roman" w:hAnsi="Times New Roman" w:cs="Times New Roman"/>
              </w:rPr>
              <w:t>Игра «Салки на марше». Развитие выносливости. Инструктаж по ТБ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lastRenderedPageBreak/>
              <w:t>54</w:t>
            </w:r>
          </w:p>
        </w:tc>
        <w:tc>
          <w:tcPr>
            <w:tcW w:w="1276" w:type="dxa"/>
            <w:vMerge/>
          </w:tcPr>
          <w:p w:rsidR="0035771F" w:rsidRPr="008E16CC" w:rsidRDefault="0035771F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Бег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(5 мин).</w:t>
            </w:r>
            <w:r w:rsidRPr="00BD73DF">
              <w:rPr>
                <w:rFonts w:ascii="Times New Roman" w:hAnsi="Times New Roman" w:cs="Times New Roman"/>
              </w:rPr>
              <w:t xml:space="preserve"> Преодоление препятствий. Чередование бега и ходьбы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 xml:space="preserve">(бег – 70 м, ходьба – 100 м). </w:t>
            </w:r>
            <w:r w:rsidRPr="00BD73DF">
              <w:rPr>
                <w:rFonts w:ascii="Times New Roman" w:hAnsi="Times New Roman" w:cs="Times New Roman"/>
              </w:rPr>
              <w:t>Игра «Салки на марше». Развитие выносливости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</w:p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55</w:t>
            </w:r>
          </w:p>
        </w:tc>
        <w:tc>
          <w:tcPr>
            <w:tcW w:w="1276" w:type="dxa"/>
            <w:vMerge w:val="restart"/>
          </w:tcPr>
          <w:p w:rsidR="0035771F" w:rsidRPr="008E16CC" w:rsidRDefault="0035771F" w:rsidP="00055EA8">
            <w:pPr>
              <w:jc w:val="center"/>
              <w:rPr>
                <w:b/>
              </w:rPr>
            </w:pPr>
            <w:r>
              <w:rPr>
                <w:b/>
              </w:rPr>
              <w:t>13.04-17.04</w:t>
            </w: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Бег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(5 мин).</w:t>
            </w:r>
            <w:r w:rsidRPr="00BD73DF">
              <w:rPr>
                <w:rFonts w:ascii="Times New Roman" w:hAnsi="Times New Roman" w:cs="Times New Roman"/>
              </w:rPr>
              <w:t xml:space="preserve"> Преодоление препятствий. Чередование бега и ходьбы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  <w:r w:rsidRPr="00BD73DF">
              <w:rPr>
                <w:rFonts w:ascii="Times New Roman" w:hAnsi="Times New Roman" w:cs="Times New Roman"/>
              </w:rPr>
              <w:t>Игра «Волк во рву». Развитие выносливости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56</w:t>
            </w:r>
          </w:p>
        </w:tc>
        <w:tc>
          <w:tcPr>
            <w:tcW w:w="1276" w:type="dxa"/>
            <w:vMerge/>
          </w:tcPr>
          <w:p w:rsidR="0035771F" w:rsidRPr="008E16CC" w:rsidRDefault="0035771F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Бег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(6 мин).</w:t>
            </w:r>
            <w:r w:rsidRPr="00BD73DF">
              <w:rPr>
                <w:rFonts w:ascii="Times New Roman" w:hAnsi="Times New Roman" w:cs="Times New Roman"/>
              </w:rPr>
              <w:t xml:space="preserve"> Преодоление препятствий. Чередование бега и ходьбы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  <w:r w:rsidRPr="00BD73DF">
              <w:rPr>
                <w:rFonts w:ascii="Times New Roman" w:hAnsi="Times New Roman" w:cs="Times New Roman"/>
              </w:rPr>
              <w:t>Игра «Волк во рву». Развитие выносливости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57</w:t>
            </w:r>
          </w:p>
        </w:tc>
        <w:tc>
          <w:tcPr>
            <w:tcW w:w="1276" w:type="dxa"/>
            <w:vMerge w:val="restart"/>
          </w:tcPr>
          <w:p w:rsidR="0035771F" w:rsidRPr="008E16CC" w:rsidRDefault="0035771F" w:rsidP="00055EA8">
            <w:pPr>
              <w:jc w:val="center"/>
              <w:rPr>
                <w:b/>
              </w:rPr>
            </w:pPr>
            <w:r>
              <w:rPr>
                <w:b/>
              </w:rPr>
              <w:t>20.04-24.04</w:t>
            </w: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Бег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(7 мин).</w:t>
            </w:r>
            <w:r w:rsidRPr="00BD73DF">
              <w:rPr>
                <w:rFonts w:ascii="Times New Roman" w:hAnsi="Times New Roman" w:cs="Times New Roman"/>
              </w:rPr>
              <w:t xml:space="preserve"> Преодоление препятствий. Чередование бега и ходьбы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  <w:r w:rsidRPr="00BD73DF">
              <w:rPr>
                <w:rFonts w:ascii="Times New Roman" w:hAnsi="Times New Roman" w:cs="Times New Roman"/>
              </w:rPr>
              <w:t>Игра «Перебежка с выручкой». Развитие выносливости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58</w:t>
            </w:r>
          </w:p>
        </w:tc>
        <w:tc>
          <w:tcPr>
            <w:tcW w:w="1276" w:type="dxa"/>
            <w:vMerge/>
          </w:tcPr>
          <w:p w:rsidR="0035771F" w:rsidRPr="008E16CC" w:rsidRDefault="0035771F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Бег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(8 мин).</w:t>
            </w:r>
            <w:r w:rsidRPr="00BD73DF">
              <w:rPr>
                <w:rFonts w:ascii="Times New Roman" w:hAnsi="Times New Roman" w:cs="Times New Roman"/>
              </w:rPr>
              <w:t xml:space="preserve"> Преодоление препятствий. Чередование бега и ходьбы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 xml:space="preserve">(бег – 100 м, ходьба – 70 м). </w:t>
            </w:r>
            <w:r w:rsidRPr="00BD73DF">
              <w:rPr>
                <w:rFonts w:ascii="Times New Roman" w:hAnsi="Times New Roman" w:cs="Times New Roman"/>
              </w:rPr>
              <w:t>Игра «Перебежка с выручкой». Развитие выносливости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59</w:t>
            </w:r>
          </w:p>
        </w:tc>
        <w:tc>
          <w:tcPr>
            <w:tcW w:w="1276" w:type="dxa"/>
            <w:vMerge w:val="restart"/>
          </w:tcPr>
          <w:p w:rsidR="0035771F" w:rsidRPr="008E16CC" w:rsidRDefault="0035771F" w:rsidP="00055EA8">
            <w:pPr>
              <w:jc w:val="center"/>
              <w:rPr>
                <w:b/>
              </w:rPr>
            </w:pPr>
            <w:r>
              <w:rPr>
                <w:b/>
              </w:rPr>
              <w:t>27.04-30.04</w:t>
            </w: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Кросс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(1 км).</w:t>
            </w:r>
            <w:r w:rsidRPr="00BD73DF">
              <w:rPr>
                <w:rFonts w:ascii="Times New Roman" w:hAnsi="Times New Roman" w:cs="Times New Roman"/>
              </w:rPr>
              <w:t xml:space="preserve"> Игра «Гуси-лебеди». Развитие выносливости. Выявление работающих групп мышц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60</w:t>
            </w:r>
          </w:p>
        </w:tc>
        <w:tc>
          <w:tcPr>
            <w:tcW w:w="1276" w:type="dxa"/>
            <w:vMerge/>
          </w:tcPr>
          <w:p w:rsidR="0035771F" w:rsidRPr="008E16CC" w:rsidRDefault="0035771F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Ходьба через несколько препятствий. Встречная эстафета. 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61</w:t>
            </w:r>
          </w:p>
        </w:tc>
        <w:tc>
          <w:tcPr>
            <w:tcW w:w="1276" w:type="dxa"/>
            <w:vMerge w:val="restart"/>
          </w:tcPr>
          <w:p w:rsidR="0035771F" w:rsidRPr="008E16CC" w:rsidRDefault="0035771F" w:rsidP="00055EA8">
            <w:pPr>
              <w:jc w:val="center"/>
              <w:rPr>
                <w:b/>
              </w:rPr>
            </w:pPr>
            <w:r>
              <w:rPr>
                <w:b/>
              </w:rPr>
              <w:t>04.05-08.05</w:t>
            </w: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Ходьба через несколько препятствий. Встре</w:t>
            </w:r>
            <w:r>
              <w:rPr>
                <w:rFonts w:ascii="Times New Roman" w:hAnsi="Times New Roman" w:cs="Times New Roman"/>
              </w:rPr>
              <w:t>чная эстафета. Бег с максималь</w:t>
            </w:r>
            <w:r w:rsidRPr="00BD73DF">
              <w:rPr>
                <w:rFonts w:ascii="Times New Roman" w:hAnsi="Times New Roman" w:cs="Times New Roman"/>
              </w:rPr>
              <w:t xml:space="preserve">ной скоростью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(60 м).</w:t>
            </w:r>
            <w:r w:rsidRPr="00BD73DF">
              <w:rPr>
                <w:rFonts w:ascii="Times New Roman" w:hAnsi="Times New Roman" w:cs="Times New Roman"/>
              </w:rPr>
              <w:t xml:space="preserve"> Игра «Эстафета звере</w:t>
            </w:r>
            <w:r>
              <w:rPr>
                <w:rFonts w:ascii="Times New Roman" w:hAnsi="Times New Roman" w:cs="Times New Roman"/>
              </w:rPr>
              <w:t>й». Развитие скоростных способ</w:t>
            </w:r>
            <w:r w:rsidRPr="00BD73DF">
              <w:rPr>
                <w:rFonts w:ascii="Times New Roman" w:hAnsi="Times New Roman" w:cs="Times New Roman"/>
              </w:rPr>
              <w:t>ностей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62</w:t>
            </w:r>
          </w:p>
        </w:tc>
        <w:tc>
          <w:tcPr>
            <w:tcW w:w="1276" w:type="dxa"/>
            <w:vMerge/>
          </w:tcPr>
          <w:p w:rsidR="0035771F" w:rsidRPr="008E16CC" w:rsidRDefault="0035771F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 xml:space="preserve">Бег на результат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(30, 60 м).</w:t>
            </w:r>
            <w:r>
              <w:rPr>
                <w:rFonts w:ascii="Times New Roman" w:hAnsi="Times New Roman" w:cs="Times New Roman"/>
              </w:rPr>
              <w:t xml:space="preserve"> Развитие </w:t>
            </w:r>
            <w:r w:rsidRPr="00BD73DF">
              <w:rPr>
                <w:rFonts w:ascii="Times New Roman" w:hAnsi="Times New Roman" w:cs="Times New Roman"/>
              </w:rPr>
              <w:t>скоростных способностей. Игра «Смена сторон»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63</w:t>
            </w:r>
          </w:p>
        </w:tc>
        <w:tc>
          <w:tcPr>
            <w:tcW w:w="1276" w:type="dxa"/>
            <w:vMerge w:val="restart"/>
          </w:tcPr>
          <w:p w:rsidR="0035771F" w:rsidRPr="008E16CC" w:rsidRDefault="0035771F" w:rsidP="00055EA8">
            <w:pPr>
              <w:jc w:val="center"/>
              <w:rPr>
                <w:b/>
              </w:rPr>
            </w:pPr>
            <w:r>
              <w:rPr>
                <w:b/>
              </w:rPr>
              <w:t>11.05-15.05</w:t>
            </w: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с максималь</w:t>
            </w:r>
            <w:r w:rsidRPr="00BD73DF">
              <w:rPr>
                <w:rFonts w:ascii="Times New Roman" w:hAnsi="Times New Roman" w:cs="Times New Roman"/>
              </w:rPr>
              <w:t xml:space="preserve">ной скоростью </w:t>
            </w:r>
            <w:r w:rsidRPr="00BD73DF">
              <w:rPr>
                <w:rFonts w:ascii="Times New Roman" w:hAnsi="Times New Roman" w:cs="Times New Roman"/>
                <w:i/>
                <w:iCs/>
              </w:rPr>
              <w:t>(60 м).</w:t>
            </w:r>
            <w:r>
              <w:rPr>
                <w:rFonts w:ascii="Times New Roman" w:hAnsi="Times New Roman" w:cs="Times New Roman"/>
              </w:rPr>
              <w:t xml:space="preserve"> Игра «Белые </w:t>
            </w:r>
            <w:r w:rsidRPr="00BD73DF">
              <w:rPr>
                <w:rFonts w:ascii="Times New Roman" w:hAnsi="Times New Roman" w:cs="Times New Roman"/>
              </w:rPr>
              <w:t>медведи». Развитие скоростных способностей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64</w:t>
            </w:r>
          </w:p>
        </w:tc>
        <w:tc>
          <w:tcPr>
            <w:tcW w:w="1276" w:type="dxa"/>
            <w:vMerge/>
          </w:tcPr>
          <w:p w:rsidR="0035771F" w:rsidRPr="008E16CC" w:rsidRDefault="0035771F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Прыжок </w:t>
            </w:r>
            <w:r w:rsidRPr="00BD73DF">
              <w:rPr>
                <w:rFonts w:ascii="Times New Roman" w:hAnsi="Times New Roman" w:cs="Times New Roman"/>
              </w:rPr>
              <w:t>в длину с места. Игра «Фигуры». Челночный бег 3 по 10м. Развитие скоростно-силовых качеств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65</w:t>
            </w:r>
          </w:p>
        </w:tc>
        <w:tc>
          <w:tcPr>
            <w:tcW w:w="1276" w:type="dxa"/>
            <w:vMerge w:val="restart"/>
            <w:vAlign w:val="center"/>
          </w:tcPr>
          <w:p w:rsidR="0035771F" w:rsidRPr="008E16CC" w:rsidRDefault="0035771F" w:rsidP="00055EA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18.05-22.05</w:t>
            </w: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D73DF">
              <w:rPr>
                <w:rFonts w:ascii="Times New Roman" w:hAnsi="Times New Roman" w:cs="Times New Roman"/>
              </w:rPr>
              <w:t>Многоскоки. Игра «Прыгающие воробушки». Развитие скоростно-силовых качеств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66</w:t>
            </w:r>
          </w:p>
        </w:tc>
        <w:tc>
          <w:tcPr>
            <w:tcW w:w="1276" w:type="dxa"/>
            <w:vMerge/>
            <w:vAlign w:val="center"/>
          </w:tcPr>
          <w:p w:rsidR="0035771F" w:rsidRPr="008E16CC" w:rsidRDefault="0035771F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F02CC1">
              <w:rPr>
                <w:bCs/>
              </w:rPr>
              <w:t>Подвижные игры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67</w:t>
            </w:r>
          </w:p>
        </w:tc>
        <w:tc>
          <w:tcPr>
            <w:tcW w:w="1276" w:type="dxa"/>
            <w:vMerge w:val="restart"/>
            <w:vAlign w:val="center"/>
          </w:tcPr>
          <w:p w:rsidR="0035771F" w:rsidRPr="008E16CC" w:rsidRDefault="0035771F" w:rsidP="00055E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25.05-29.05</w:t>
            </w:r>
          </w:p>
        </w:tc>
        <w:tc>
          <w:tcPr>
            <w:tcW w:w="13466" w:type="dxa"/>
          </w:tcPr>
          <w:p w:rsidR="0035771F" w:rsidRPr="00BD73DF" w:rsidRDefault="0035771F" w:rsidP="00BD73D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F02CC1">
              <w:rPr>
                <w:bCs/>
              </w:rPr>
              <w:t>Подвижные игры</w:t>
            </w:r>
          </w:p>
        </w:tc>
      </w:tr>
      <w:tr w:rsidR="0035771F" w:rsidRPr="00BD73DF" w:rsidTr="00526D0E">
        <w:tc>
          <w:tcPr>
            <w:tcW w:w="568" w:type="dxa"/>
          </w:tcPr>
          <w:p w:rsidR="0035771F" w:rsidRPr="008E16CC" w:rsidRDefault="0035771F" w:rsidP="008E16CC">
            <w:pPr>
              <w:jc w:val="center"/>
              <w:rPr>
                <w:b/>
              </w:rPr>
            </w:pPr>
            <w:r w:rsidRPr="008E16CC">
              <w:rPr>
                <w:b/>
              </w:rPr>
              <w:t>68</w:t>
            </w:r>
          </w:p>
        </w:tc>
        <w:tc>
          <w:tcPr>
            <w:tcW w:w="1276" w:type="dxa"/>
            <w:vMerge/>
            <w:vAlign w:val="center"/>
          </w:tcPr>
          <w:p w:rsidR="0035771F" w:rsidRPr="008E16CC" w:rsidRDefault="0035771F" w:rsidP="003203B8">
            <w:pPr>
              <w:jc w:val="center"/>
              <w:rPr>
                <w:b/>
              </w:rPr>
            </w:pPr>
          </w:p>
        </w:tc>
        <w:tc>
          <w:tcPr>
            <w:tcW w:w="13466" w:type="dxa"/>
          </w:tcPr>
          <w:p w:rsidR="0035771F" w:rsidRPr="00F02CC1" w:rsidRDefault="0035771F" w:rsidP="00BD73DF">
            <w:pPr>
              <w:pStyle w:val="1"/>
              <w:rPr>
                <w:bCs/>
                <w:sz w:val="24"/>
              </w:rPr>
            </w:pPr>
            <w:r>
              <w:rPr>
                <w:bCs/>
                <w:sz w:val="24"/>
              </w:rPr>
              <w:t>Подведение итогов года</w:t>
            </w:r>
          </w:p>
        </w:tc>
      </w:tr>
    </w:tbl>
    <w:p w:rsidR="009C222A" w:rsidRPr="00BD73DF" w:rsidRDefault="009C222A"/>
    <w:sectPr w:rsidR="009C222A" w:rsidRPr="00BD73DF" w:rsidSect="00624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B8"/>
    <w:rsid w:val="00001D5B"/>
    <w:rsid w:val="00062A20"/>
    <w:rsid w:val="00181237"/>
    <w:rsid w:val="00196035"/>
    <w:rsid w:val="001965CC"/>
    <w:rsid w:val="001E60B3"/>
    <w:rsid w:val="00203328"/>
    <w:rsid w:val="00217091"/>
    <w:rsid w:val="00251BB8"/>
    <w:rsid w:val="002A6B36"/>
    <w:rsid w:val="002C1859"/>
    <w:rsid w:val="002F5407"/>
    <w:rsid w:val="003203B8"/>
    <w:rsid w:val="0035771F"/>
    <w:rsid w:val="00366E5E"/>
    <w:rsid w:val="00481575"/>
    <w:rsid w:val="004D5CED"/>
    <w:rsid w:val="004E72B9"/>
    <w:rsid w:val="00526D0E"/>
    <w:rsid w:val="005750AD"/>
    <w:rsid w:val="00604705"/>
    <w:rsid w:val="00624BDE"/>
    <w:rsid w:val="0062738E"/>
    <w:rsid w:val="00683C1A"/>
    <w:rsid w:val="006B3EC9"/>
    <w:rsid w:val="00703397"/>
    <w:rsid w:val="00703DA1"/>
    <w:rsid w:val="00756577"/>
    <w:rsid w:val="007D0BAD"/>
    <w:rsid w:val="00807869"/>
    <w:rsid w:val="008C3152"/>
    <w:rsid w:val="008E16CC"/>
    <w:rsid w:val="00996CFF"/>
    <w:rsid w:val="009C222A"/>
    <w:rsid w:val="00A63E23"/>
    <w:rsid w:val="00B2036C"/>
    <w:rsid w:val="00B45063"/>
    <w:rsid w:val="00B82947"/>
    <w:rsid w:val="00BD73DF"/>
    <w:rsid w:val="00BE54BC"/>
    <w:rsid w:val="00BE6A2B"/>
    <w:rsid w:val="00C248B2"/>
    <w:rsid w:val="00C41971"/>
    <w:rsid w:val="00C948C9"/>
    <w:rsid w:val="00D34F7E"/>
    <w:rsid w:val="00F02CC1"/>
    <w:rsid w:val="00F350C5"/>
    <w:rsid w:val="00F52256"/>
    <w:rsid w:val="00F9498A"/>
    <w:rsid w:val="00FA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304E"/>
  <w15:docId w15:val="{C386AACA-29F6-497E-8664-DAFD9923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1BB8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1BB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1BB8"/>
    <w:pPr>
      <w:spacing w:before="100" w:beforeAutospacing="1" w:after="100" w:afterAutospacing="1"/>
    </w:pPr>
  </w:style>
  <w:style w:type="character" w:customStyle="1" w:styleId="c4">
    <w:name w:val="c4"/>
    <w:basedOn w:val="a0"/>
    <w:rsid w:val="00251BB8"/>
  </w:style>
  <w:style w:type="character" w:customStyle="1" w:styleId="apple-converted-space">
    <w:name w:val="apple-converted-space"/>
    <w:basedOn w:val="a0"/>
    <w:rsid w:val="00251BB8"/>
  </w:style>
  <w:style w:type="paragraph" w:customStyle="1" w:styleId="ParagraphStyle">
    <w:name w:val="Paragraph Style"/>
    <w:uiPriority w:val="99"/>
    <w:rsid w:val="00251B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251BB8"/>
    <w:rPr>
      <w:color w:val="000000"/>
      <w:sz w:val="20"/>
      <w:szCs w:val="20"/>
    </w:rPr>
  </w:style>
  <w:style w:type="paragraph" w:styleId="a4">
    <w:name w:val="Title"/>
    <w:basedOn w:val="a"/>
    <w:link w:val="a5"/>
    <w:qFormat/>
    <w:rsid w:val="00251BB8"/>
    <w:pPr>
      <w:jc w:val="center"/>
    </w:pPr>
    <w:rPr>
      <w:b/>
      <w:bCs/>
      <w:sz w:val="36"/>
    </w:rPr>
  </w:style>
  <w:style w:type="character" w:customStyle="1" w:styleId="a5">
    <w:name w:val="Заголовок Знак"/>
    <w:basedOn w:val="a0"/>
    <w:link w:val="a4"/>
    <w:rsid w:val="00251BB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6">
    <w:name w:val="Emphasis"/>
    <w:basedOn w:val="a0"/>
    <w:qFormat/>
    <w:rsid w:val="00251BB8"/>
    <w:rPr>
      <w:i/>
      <w:iCs/>
    </w:rPr>
  </w:style>
  <w:style w:type="character" w:customStyle="1" w:styleId="Subheading">
    <w:name w:val="Subheading"/>
    <w:uiPriority w:val="99"/>
    <w:rsid w:val="00251BB8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FE2DB-F6D4-43AB-8B6F-FCE8E643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230кабинет</dc:creator>
  <cp:lastModifiedBy>Газизов Ильмир Римович</cp:lastModifiedBy>
  <cp:revision>6</cp:revision>
  <dcterms:created xsi:type="dcterms:W3CDTF">2019-11-07T08:23:00Z</dcterms:created>
  <dcterms:modified xsi:type="dcterms:W3CDTF">2020-04-14T08:48:00Z</dcterms:modified>
</cp:coreProperties>
</file>